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27" w:rsidRPr="00C60A27" w:rsidRDefault="00C60A27" w:rsidP="00C60A27">
      <w:pPr>
        <w:jc w:val="center"/>
        <w:rPr>
          <w:sz w:val="48"/>
          <w:szCs w:val="48"/>
        </w:rPr>
      </w:pPr>
      <w:r w:rsidRPr="00C60A27">
        <w:rPr>
          <w:sz w:val="48"/>
          <w:szCs w:val="48"/>
        </w:rPr>
        <w:t>Homework Notes</w:t>
      </w:r>
    </w:p>
    <w:p w:rsidR="00C60A27" w:rsidRDefault="00C60A27" w:rsidP="00C60A2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In order to receive full credit students must show work and not just an answer!!!</w:t>
      </w:r>
    </w:p>
    <w:p w:rsidR="00C60A27" w:rsidRDefault="00C60A27" w:rsidP="00C60A2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Homework may be turned in late for partial credit until </w:t>
      </w:r>
      <w:r w:rsidR="000A0909">
        <w:rPr>
          <w:sz w:val="48"/>
          <w:szCs w:val="48"/>
        </w:rPr>
        <w:t>two weeks after a homework was assigned</w:t>
      </w:r>
      <w:r>
        <w:rPr>
          <w:sz w:val="48"/>
          <w:szCs w:val="48"/>
        </w:rPr>
        <w:t>.</w:t>
      </w:r>
    </w:p>
    <w:p w:rsidR="00C60A27" w:rsidRDefault="00C60A27" w:rsidP="00C60A2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Students will get one homework pass per quarter</w:t>
      </w:r>
      <w:r w:rsidR="00B032AD">
        <w:rPr>
          <w:sz w:val="48"/>
          <w:szCs w:val="48"/>
        </w:rPr>
        <w:t>.  It</w:t>
      </w:r>
      <w:r>
        <w:rPr>
          <w:sz w:val="48"/>
          <w:szCs w:val="48"/>
        </w:rPr>
        <w:t xml:space="preserve"> will drop one </w:t>
      </w:r>
      <w:proofErr w:type="gramStart"/>
      <w:r>
        <w:rPr>
          <w:sz w:val="48"/>
          <w:szCs w:val="48"/>
        </w:rPr>
        <w:t xml:space="preserve">homework </w:t>
      </w:r>
      <w:r w:rsidR="00B032AD">
        <w:rPr>
          <w:sz w:val="48"/>
          <w:szCs w:val="48"/>
        </w:rPr>
        <w:t xml:space="preserve"> grade</w:t>
      </w:r>
      <w:proofErr w:type="gramEnd"/>
      <w:r w:rsidR="00B032AD">
        <w:rPr>
          <w:sz w:val="48"/>
          <w:szCs w:val="48"/>
        </w:rPr>
        <w:t xml:space="preserve"> for an assignment </w:t>
      </w:r>
      <w:r>
        <w:rPr>
          <w:sz w:val="48"/>
          <w:szCs w:val="48"/>
        </w:rPr>
        <w:t>that was not turned in.  If students do all their homework they will receive bonus points on their l</w:t>
      </w:r>
      <w:r w:rsidR="00421605">
        <w:rPr>
          <w:sz w:val="48"/>
          <w:szCs w:val="48"/>
        </w:rPr>
        <w:t>owest</w:t>
      </w:r>
      <w:bookmarkStart w:id="0" w:name="_GoBack"/>
      <w:bookmarkEnd w:id="0"/>
      <w:r>
        <w:rPr>
          <w:sz w:val="48"/>
          <w:szCs w:val="48"/>
        </w:rPr>
        <w:t xml:space="preserve"> test</w:t>
      </w:r>
      <w:r w:rsidR="005960BB">
        <w:rPr>
          <w:sz w:val="48"/>
          <w:szCs w:val="48"/>
        </w:rPr>
        <w:t xml:space="preserve"> of the quarter</w:t>
      </w:r>
      <w:r>
        <w:rPr>
          <w:sz w:val="48"/>
          <w:szCs w:val="48"/>
        </w:rPr>
        <w:t>.</w:t>
      </w:r>
    </w:p>
    <w:p w:rsidR="00C60A27" w:rsidRDefault="00C60A27" w:rsidP="00C60A2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Students will also be able to turn in one homework late for full credit.</w:t>
      </w:r>
    </w:p>
    <w:p w:rsidR="00C60A27" w:rsidRPr="00C60A27" w:rsidRDefault="00C60A27" w:rsidP="00C60A2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Homework is always due the day after it was assigned unless otherwise specified.</w:t>
      </w:r>
    </w:p>
    <w:sectPr w:rsidR="00C60A27" w:rsidRPr="00C6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6E4F"/>
    <w:multiLevelType w:val="hybridMultilevel"/>
    <w:tmpl w:val="1B92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7"/>
    <w:rsid w:val="000A0909"/>
    <w:rsid w:val="00421605"/>
    <w:rsid w:val="005960BB"/>
    <w:rsid w:val="00671D46"/>
    <w:rsid w:val="00B032AD"/>
    <w:rsid w:val="00C60A27"/>
    <w:rsid w:val="00C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870BE-1820-4AFC-81CA-8FC2C820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Kramer, Nathaniel O.</cp:lastModifiedBy>
  <cp:revision>6</cp:revision>
  <cp:lastPrinted>2015-08-27T17:26:00Z</cp:lastPrinted>
  <dcterms:created xsi:type="dcterms:W3CDTF">2014-08-26T19:22:00Z</dcterms:created>
  <dcterms:modified xsi:type="dcterms:W3CDTF">2015-08-27T17:26:00Z</dcterms:modified>
</cp:coreProperties>
</file>